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CC62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1517D">
        <w:rPr>
          <w:rFonts w:asciiTheme="minorHAnsi" w:hAnsiTheme="minorHAnsi" w:cstheme="minorHAnsi"/>
          <w:b/>
          <w:sz w:val="22"/>
          <w:szCs w:val="22"/>
        </w:rPr>
        <w:t>2/7/2025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</w:r>
      <w:r w:rsidR="0091517D">
        <w:rPr>
          <w:rFonts w:asciiTheme="minorHAnsi" w:hAnsiTheme="minorHAnsi" w:cstheme="minorHAnsi"/>
          <w:b/>
          <w:sz w:val="22"/>
          <w:szCs w:val="22"/>
        </w:rPr>
        <w:tab/>
        <w:t xml:space="preserve">Αρ. </w:t>
      </w:r>
      <w:proofErr w:type="spellStart"/>
      <w:r w:rsidR="0091517D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91517D">
        <w:rPr>
          <w:rFonts w:asciiTheme="minorHAnsi" w:hAnsiTheme="minorHAnsi" w:cstheme="minorHAnsi"/>
          <w:b/>
          <w:sz w:val="22"/>
          <w:szCs w:val="22"/>
        </w:rPr>
        <w:t>: 256408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>Κατάταξης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394A22">
        <w:rPr>
          <w:rFonts w:asciiTheme="minorHAnsi" w:hAnsiTheme="minorHAnsi" w:cstheme="minorHAnsi"/>
          <w:b/>
          <w:sz w:val="22"/>
          <w:szCs w:val="22"/>
        </w:rPr>
        <w:t>Γεωτεχνικών/Κτηνιάτρων</w:t>
      </w:r>
    </w:p>
    <w:p w:rsidR="007B52AF" w:rsidRDefault="007B52AF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της αριθμ.</w:t>
      </w:r>
      <w:r w:rsidR="00446372">
        <w:rPr>
          <w:rFonts w:asciiTheme="minorHAnsi" w:hAnsiTheme="minorHAnsi" w:cstheme="minorHAnsi"/>
          <w:b/>
          <w:sz w:val="22"/>
          <w:szCs w:val="22"/>
        </w:rPr>
        <w:t xml:space="preserve">237570/19.6.2025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446372">
        <w:rPr>
          <w:rFonts w:asciiTheme="minorHAnsi" w:hAnsiTheme="minorHAnsi" w:cstheme="minorHAnsi"/>
          <w:b/>
          <w:sz w:val="22"/>
          <w:szCs w:val="22"/>
        </w:rPr>
        <w:t>9Υ4Υ7ΛΡ-548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AF2CDE" w:rsidRDefault="00AF2CDE" w:rsidP="00C862B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58"/>
        <w:tblW w:w="15275" w:type="dxa"/>
        <w:tblLayout w:type="fixed"/>
        <w:tblLook w:val="04A0"/>
      </w:tblPr>
      <w:tblGrid>
        <w:gridCol w:w="675"/>
        <w:gridCol w:w="1843"/>
        <w:gridCol w:w="1418"/>
        <w:gridCol w:w="1559"/>
        <w:gridCol w:w="1276"/>
        <w:gridCol w:w="1417"/>
        <w:gridCol w:w="1276"/>
        <w:gridCol w:w="1417"/>
        <w:gridCol w:w="1418"/>
        <w:gridCol w:w="1701"/>
        <w:gridCol w:w="1275"/>
      </w:tblGrid>
      <w:tr w:rsidR="00AF2CDE" w:rsidRPr="00AF2CDE" w:rsidTr="00AF2CDE">
        <w:trPr>
          <w:trHeight w:val="1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ΕΠΩΝΥΜΟ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ΠΑΤΡΩΝΥΜΟ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ΑΡΙΜΟΣ ΑΝΗΛΙΚΩΝ ΤΕΚΝΩΝ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ΜΟΝΑΔΕΣ           (αρ. ανήλικων τέκνων *50))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ΒΑΘΜΟΣ ΠΤΥΧΙΟΥ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ΠΤΥΧΙΟΥ (βαθμός *40)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ΜΗΝΕΣ ΕΙΔΙΚΗΣ ΕΜΠΕΙΡΙΑΣ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AF2C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ΣΥΝΟΛΙΚΗ ΒΑΘΜΟΛΟΓΙΑ</w:t>
            </w:r>
          </w:p>
        </w:tc>
      </w:tr>
      <w:tr w:rsidR="00AF2CDE" w:rsidRPr="00AF2CDE" w:rsidTr="00AF2CDE">
        <w:trPr>
          <w:trHeight w:val="6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917974" w:rsidRDefault="00917974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Κ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Ε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745CF8">
              <w:rPr>
                <w:rFonts w:ascii="Calibri" w:hAnsi="Calibri" w:cs="Calibri"/>
                <w:color w:val="000000"/>
                <w:sz w:val="22"/>
                <w:szCs w:val="22"/>
              </w:rPr>
              <w:t>-Ι.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Χ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495</w:t>
            </w:r>
          </w:p>
        </w:tc>
      </w:tr>
      <w:tr w:rsidR="00AF2CDE" w:rsidRPr="00AF2CDE" w:rsidTr="00AF2CD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Κ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Ο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Α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9179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273,2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917974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917974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917974" w:rsidRDefault="00917974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410,7</w:t>
            </w:r>
          </w:p>
        </w:tc>
      </w:tr>
      <w:tr w:rsidR="00AF2CDE" w:rsidRPr="00AF2CDE" w:rsidTr="00AF2CD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BC6E85" w:rsidP="00BC6E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Μ.-</w:t>
            </w:r>
            <w:r w:rsidR="00AF2CDE"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Ι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Ι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299,2</w:t>
            </w:r>
          </w:p>
        </w:tc>
      </w:tr>
      <w:tr w:rsidR="00AF2CDE" w:rsidRPr="00AF2CDE" w:rsidTr="00AF2CD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Δ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BC6E85" w:rsidP="00BC6E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Μ.</w:t>
            </w:r>
            <w:r w:rsidR="00AF2CDE"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-Α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Ε</w:t>
            </w:r>
            <w:r w:rsidR="00BC6E8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DE" w:rsidRPr="00AF2CDE" w:rsidRDefault="00AF2CDE" w:rsidP="00AF2CDE">
            <w:pPr>
              <w:jc w:val="center"/>
              <w:rPr>
                <w:rFonts w:ascii="Calibri" w:hAnsi="Calibri" w:cs="Calibri"/>
                <w:color w:val="000000"/>
              </w:rPr>
            </w:pPr>
            <w:r w:rsidRPr="00AF2CDE">
              <w:rPr>
                <w:rFonts w:ascii="Calibri" w:hAnsi="Calibri" w:cs="Calibri"/>
                <w:color w:val="000000"/>
                <w:sz w:val="22"/>
                <w:szCs w:val="22"/>
              </w:rPr>
              <w:t>258,4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91517D" w:rsidRDefault="0091517D" w:rsidP="0091517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Τα Μέλη της Επιτροπής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Ο Περιφερειάρχης</w:t>
      </w:r>
    </w:p>
    <w:p w:rsidR="0091517D" w:rsidRDefault="0091517D" w:rsidP="0091517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Παρθενία Τσεκούρα</w:t>
      </w:r>
    </w:p>
    <w:p w:rsidR="0091517D" w:rsidRDefault="0091517D" w:rsidP="0091517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91517D" w:rsidRDefault="0091517D" w:rsidP="0091517D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</w:p>
    <w:p w:rsidR="00687761" w:rsidRPr="00CC62E6" w:rsidRDefault="0091517D" w:rsidP="0091517D">
      <w:pPr>
        <w:rPr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Δημήτριος </w:t>
      </w:r>
      <w:proofErr w:type="spellStart"/>
      <w:r>
        <w:rPr>
          <w:rFonts w:asciiTheme="minorHAnsi" w:hAnsiTheme="minorHAnsi" w:cstheme="minorHAnsi"/>
          <w:b/>
        </w:rPr>
        <w:t>Κουρέτας</w:t>
      </w:r>
      <w:proofErr w:type="spellEnd"/>
      <w:r>
        <w:rPr>
          <w:rFonts w:asciiTheme="minorHAnsi" w:hAnsiTheme="minorHAnsi" w:cstheme="minorHAnsi"/>
          <w:b/>
        </w:rPr>
        <w:t xml:space="preserve">                        </w:t>
      </w:r>
    </w:p>
    <w:p w:rsidR="00687761" w:rsidRPr="00CC62E6" w:rsidRDefault="00687761" w:rsidP="007B52AF">
      <w:pPr>
        <w:rPr>
          <w:sz w:val="22"/>
          <w:szCs w:val="22"/>
        </w:rPr>
      </w:pPr>
    </w:p>
    <w:p w:rsidR="00D60ACF" w:rsidRPr="00CC62E6" w:rsidRDefault="00A5762D" w:rsidP="0091517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D60ACF" w:rsidRPr="00CC62E6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24E"/>
    <w:multiLevelType w:val="hybridMultilevel"/>
    <w:tmpl w:val="722EB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73885"/>
    <w:rsid w:val="000743AB"/>
    <w:rsid w:val="00104ACB"/>
    <w:rsid w:val="00202604"/>
    <w:rsid w:val="00227B2A"/>
    <w:rsid w:val="002F0A08"/>
    <w:rsid w:val="003759F5"/>
    <w:rsid w:val="00394A22"/>
    <w:rsid w:val="003E70FD"/>
    <w:rsid w:val="0041730E"/>
    <w:rsid w:val="00425A26"/>
    <w:rsid w:val="00440F8D"/>
    <w:rsid w:val="00446372"/>
    <w:rsid w:val="005B2A3F"/>
    <w:rsid w:val="00654F81"/>
    <w:rsid w:val="00672A0F"/>
    <w:rsid w:val="00687761"/>
    <w:rsid w:val="00745CF8"/>
    <w:rsid w:val="007A24A9"/>
    <w:rsid w:val="007B52AF"/>
    <w:rsid w:val="007F7AD0"/>
    <w:rsid w:val="0091517D"/>
    <w:rsid w:val="00917974"/>
    <w:rsid w:val="00936341"/>
    <w:rsid w:val="009F7209"/>
    <w:rsid w:val="00A5762D"/>
    <w:rsid w:val="00A8075C"/>
    <w:rsid w:val="00AF2CDE"/>
    <w:rsid w:val="00BC6E85"/>
    <w:rsid w:val="00C835F3"/>
    <w:rsid w:val="00C862BB"/>
    <w:rsid w:val="00CC62E6"/>
    <w:rsid w:val="00D60ACF"/>
    <w:rsid w:val="00E10DF1"/>
    <w:rsid w:val="00E22255"/>
    <w:rsid w:val="00E6462D"/>
    <w:rsid w:val="00EE65AD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D8121-1BCC-4D5E-A159-7275CD4C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8</cp:revision>
  <cp:lastPrinted>2025-02-17T07:33:00Z</cp:lastPrinted>
  <dcterms:created xsi:type="dcterms:W3CDTF">2025-06-27T10:08:00Z</dcterms:created>
  <dcterms:modified xsi:type="dcterms:W3CDTF">2025-07-03T05:27:00Z</dcterms:modified>
</cp:coreProperties>
</file>